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6A" w:rsidRPr="00027E6A" w:rsidRDefault="00027E6A" w:rsidP="00027E6A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7E6A"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проверки </w:t>
      </w:r>
    </w:p>
    <w:p w:rsidR="00A31310" w:rsidRPr="0041255C" w:rsidRDefault="00396DCD" w:rsidP="00A3131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6DCD">
        <w:rPr>
          <w:rFonts w:ascii="Times New Roman" w:eastAsia="Calibri" w:hAnsi="Times New Roman" w:cs="Times New Roman"/>
          <w:sz w:val="28"/>
          <w:szCs w:val="28"/>
        </w:rPr>
        <w:t>муниципального бюджетного учреждения «Культурно-досуговый центр» с</w:t>
      </w:r>
      <w:proofErr w:type="gramStart"/>
      <w:r w:rsidRPr="00396DCD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396DCD">
        <w:rPr>
          <w:rFonts w:ascii="Times New Roman" w:eastAsia="Calibri" w:hAnsi="Times New Roman" w:cs="Times New Roman"/>
          <w:sz w:val="28"/>
          <w:szCs w:val="28"/>
        </w:rPr>
        <w:t>расносельское</w:t>
      </w:r>
      <w:r w:rsidRPr="00396DCD">
        <w:rPr>
          <w:rFonts w:ascii="Times New Roman" w:hAnsi="Times New Roman" w:cs="Times New Roman"/>
          <w:sz w:val="28"/>
          <w:szCs w:val="28"/>
        </w:rPr>
        <w:t xml:space="preserve"> </w:t>
      </w:r>
      <w:r w:rsidR="00A31310" w:rsidRPr="0041255C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8339F">
        <w:rPr>
          <w:rFonts w:ascii="Times New Roman" w:hAnsi="Times New Roman" w:cs="Times New Roman"/>
          <w:sz w:val="28"/>
          <w:szCs w:val="28"/>
        </w:rPr>
        <w:t>мая</w:t>
      </w:r>
      <w:r w:rsidR="00A31310" w:rsidRPr="0041255C">
        <w:rPr>
          <w:rFonts w:ascii="Times New Roman" w:hAnsi="Times New Roman" w:cs="Times New Roman"/>
          <w:sz w:val="28"/>
          <w:szCs w:val="28"/>
        </w:rPr>
        <w:t xml:space="preserve"> по </w:t>
      </w:r>
      <w:r w:rsidR="0038339F">
        <w:rPr>
          <w:rFonts w:ascii="Times New Roman" w:hAnsi="Times New Roman" w:cs="Times New Roman"/>
          <w:sz w:val="28"/>
          <w:szCs w:val="28"/>
        </w:rPr>
        <w:t>июнь</w:t>
      </w:r>
      <w:r w:rsidR="004A2835">
        <w:rPr>
          <w:rFonts w:ascii="Times New Roman" w:hAnsi="Times New Roman" w:cs="Times New Roman"/>
          <w:sz w:val="28"/>
          <w:szCs w:val="28"/>
        </w:rPr>
        <w:t xml:space="preserve"> 2016</w:t>
      </w:r>
      <w:r w:rsidR="00A31310" w:rsidRPr="0041255C">
        <w:rPr>
          <w:rFonts w:ascii="Times New Roman" w:hAnsi="Times New Roman" w:cs="Times New Roman"/>
          <w:sz w:val="28"/>
          <w:szCs w:val="28"/>
        </w:rPr>
        <w:t xml:space="preserve"> год</w:t>
      </w:r>
      <w:r w:rsidR="00A31310">
        <w:rPr>
          <w:rFonts w:ascii="Times New Roman" w:hAnsi="Times New Roman" w:cs="Times New Roman"/>
          <w:sz w:val="28"/>
          <w:szCs w:val="28"/>
        </w:rPr>
        <w:t>а</w:t>
      </w:r>
    </w:p>
    <w:p w:rsidR="00A31310" w:rsidRDefault="00A31310"/>
    <w:tbl>
      <w:tblPr>
        <w:tblStyle w:val="a3"/>
        <w:tblW w:w="0" w:type="auto"/>
        <w:tblLook w:val="04A0"/>
      </w:tblPr>
      <w:tblGrid>
        <w:gridCol w:w="3085"/>
        <w:gridCol w:w="6486"/>
      </w:tblGrid>
      <w:tr w:rsidR="00402AD8" w:rsidRPr="00402AD8" w:rsidTr="00D33690">
        <w:tc>
          <w:tcPr>
            <w:tcW w:w="3085" w:type="dxa"/>
          </w:tcPr>
          <w:p w:rsidR="00402AD8" w:rsidRP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 xml:space="preserve">Объект контроля </w:t>
            </w:r>
          </w:p>
        </w:tc>
        <w:tc>
          <w:tcPr>
            <w:tcW w:w="6486" w:type="dxa"/>
          </w:tcPr>
          <w:p w:rsidR="00402AD8" w:rsidRPr="00402AD8" w:rsidRDefault="00396DCD" w:rsidP="0039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«Культурно-досуговый центр» с</w:t>
            </w:r>
            <w:proofErr w:type="gramStart"/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>расносельское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P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486" w:type="dxa"/>
          </w:tcPr>
          <w:p w:rsidR="00402AD8" w:rsidRDefault="004A2835" w:rsidP="005B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23300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32318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проведения проверки </w:t>
            </w:r>
          </w:p>
        </w:tc>
        <w:tc>
          <w:tcPr>
            <w:tcW w:w="6486" w:type="dxa"/>
          </w:tcPr>
          <w:p w:rsidR="00402AD8" w:rsidRDefault="00402AD8" w:rsidP="005B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</w:t>
            </w:r>
            <w:r w:rsidR="00D81F64">
              <w:rPr>
                <w:rFonts w:ascii="Times New Roman" w:hAnsi="Times New Roman" w:cs="Times New Roman"/>
                <w:sz w:val="28"/>
                <w:szCs w:val="28"/>
              </w:rPr>
              <w:t>верок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76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3-р</w:t>
            </w:r>
            <w:r w:rsidR="004A283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608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760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Default="00402AD8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53DB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мероприятия </w:t>
            </w:r>
          </w:p>
        </w:tc>
        <w:tc>
          <w:tcPr>
            <w:tcW w:w="6486" w:type="dxa"/>
          </w:tcPr>
          <w:p w:rsidR="00402AD8" w:rsidRDefault="005B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8F">
              <w:rPr>
                <w:rFonts w:ascii="Times New Roman" w:hAnsi="Times New Roman" w:cs="Times New Roman"/>
                <w:sz w:val="28"/>
                <w:szCs w:val="28"/>
              </w:rPr>
              <w:t>Проверка порядка учета, распоряжения и использования муниципального имущества Красносельского сельского поселения Динского района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F53DB9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период  </w:t>
            </w:r>
          </w:p>
        </w:tc>
        <w:tc>
          <w:tcPr>
            <w:tcW w:w="6486" w:type="dxa"/>
          </w:tcPr>
          <w:p w:rsidR="00F53DB9" w:rsidRDefault="00F53DB9" w:rsidP="00166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.2015г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F53DB9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проверки </w:t>
            </w:r>
          </w:p>
        </w:tc>
        <w:tc>
          <w:tcPr>
            <w:tcW w:w="6486" w:type="dxa"/>
          </w:tcPr>
          <w:p w:rsidR="00F53DB9" w:rsidRDefault="00F53DB9" w:rsidP="005B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760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760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D33690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акт </w:t>
            </w:r>
          </w:p>
        </w:tc>
        <w:tc>
          <w:tcPr>
            <w:tcW w:w="6486" w:type="dxa"/>
          </w:tcPr>
          <w:p w:rsidR="00F53DB9" w:rsidRDefault="00D33690" w:rsidP="005B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760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33690" w:rsidRPr="00402AD8" w:rsidTr="00D33690">
        <w:tc>
          <w:tcPr>
            <w:tcW w:w="3085" w:type="dxa"/>
          </w:tcPr>
          <w:p w:rsidR="00D33690" w:rsidRPr="00D33690" w:rsidRDefault="000A1051" w:rsidP="00D3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проверки</w:t>
            </w:r>
          </w:p>
        </w:tc>
        <w:tc>
          <w:tcPr>
            <w:tcW w:w="6486" w:type="dxa"/>
          </w:tcPr>
          <w:p w:rsidR="006C1BE0" w:rsidRPr="006C1BE0" w:rsidRDefault="006C1BE0" w:rsidP="006C1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отчета за 2015 год о результатах деятельности </w:t>
            </w:r>
            <w:r w:rsidR="007230E6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>«Культурно-досуговый центр» с</w:t>
            </w:r>
            <w:proofErr w:type="gramStart"/>
            <w:r w:rsidRPr="006C1BE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C1BE0">
              <w:rPr>
                <w:rFonts w:ascii="Times New Roman" w:hAnsi="Times New Roman" w:cs="Times New Roman"/>
                <w:sz w:val="28"/>
                <w:szCs w:val="28"/>
              </w:rPr>
              <w:t>расносельское и об использовании закрепленного за ним муниципального имущества общая балансовая стоимость недвижимого имущества, находящегося у учреждения на праве оперативного управления:</w:t>
            </w:r>
          </w:p>
          <w:p w:rsidR="006C1BE0" w:rsidRPr="006C1BE0" w:rsidRDefault="006C1BE0" w:rsidP="006C1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>- на начало отчетного года составил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487 069,20 </w:t>
            </w: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 xml:space="preserve">(четыреста восемьдесят семь тысяч шестьдесят девять рублей 20 копеек). </w:t>
            </w:r>
          </w:p>
          <w:p w:rsidR="006C1BE0" w:rsidRPr="006C1BE0" w:rsidRDefault="006C1BE0" w:rsidP="006C1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>- на конец отчетного года составил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487 069,20 </w:t>
            </w: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 xml:space="preserve">(четыреста восемьдесят семь тысяч шестьдесят девять рублей 20 копеек). </w:t>
            </w:r>
          </w:p>
          <w:p w:rsidR="006C1BE0" w:rsidRPr="006C1BE0" w:rsidRDefault="006C1BE0" w:rsidP="006C1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>Общая остаточная стоимость недвижимого имущества, находящегося у учреждения на праве оперативного управления:</w:t>
            </w:r>
          </w:p>
          <w:p w:rsidR="006C1BE0" w:rsidRPr="006C1BE0" w:rsidRDefault="006C1BE0" w:rsidP="006C1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>- на начало отчетного года составил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89 420,67 </w:t>
            </w: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>(восемьдесят девять тысяч четыреста двадцать рублей 67 копеек).</w:t>
            </w:r>
          </w:p>
          <w:p w:rsidR="006C1BE0" w:rsidRPr="006C1BE0" w:rsidRDefault="006C1BE0" w:rsidP="006C1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>- на конец отчетного года составил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BE0">
              <w:rPr>
                <w:rFonts w:ascii="Times New Roman" w:hAnsi="Times New Roman" w:cs="Times New Roman"/>
                <w:b/>
                <w:sz w:val="28"/>
                <w:szCs w:val="28"/>
              </w:rPr>
              <w:t>76 943,43</w:t>
            </w: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>(семьдесят шесть тысяч девятьсот сорок три рубля 43 копейки).</w:t>
            </w:r>
          </w:p>
          <w:p w:rsidR="006C1BE0" w:rsidRPr="006C1BE0" w:rsidRDefault="006C1BE0" w:rsidP="006C1B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управления, и переданного в аренду – </w:t>
            </w:r>
            <w:r w:rsidRPr="006C1BE0">
              <w:rPr>
                <w:rFonts w:ascii="Times New Roman" w:hAnsi="Times New Roman" w:cs="Times New Roman"/>
                <w:b/>
                <w:sz w:val="28"/>
                <w:szCs w:val="28"/>
              </w:rPr>
              <w:t>НЕТ.</w:t>
            </w:r>
          </w:p>
          <w:p w:rsidR="006C1BE0" w:rsidRPr="006C1BE0" w:rsidRDefault="006C1BE0" w:rsidP="006C1B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(остаточная) стоимость недвижимого имущества, находящегося у </w:t>
            </w:r>
            <w:r w:rsidRPr="006C1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учреждения на праве оперативного управления, и переданного в безвозмездное пользование – </w:t>
            </w:r>
            <w:r w:rsidRPr="006C1BE0">
              <w:rPr>
                <w:rFonts w:ascii="Times New Roman" w:hAnsi="Times New Roman" w:cs="Times New Roman"/>
                <w:b/>
                <w:sz w:val="28"/>
                <w:szCs w:val="28"/>
              </w:rPr>
              <w:t>НЕТ.</w:t>
            </w:r>
          </w:p>
          <w:p w:rsidR="006C1BE0" w:rsidRPr="006C1BE0" w:rsidRDefault="006C1BE0" w:rsidP="006C1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>Общая балансовая стоимость движимого имущества, находящегося у учреждения на праве оперативного управления:</w:t>
            </w:r>
          </w:p>
          <w:p w:rsidR="006C1BE0" w:rsidRPr="006C1BE0" w:rsidRDefault="006C1BE0" w:rsidP="006C1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 xml:space="preserve">- на начало отчетного года составила </w:t>
            </w:r>
            <w:r w:rsidRPr="006C1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554 050,80 </w:t>
            </w: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>(пятьсот пятьдесят четыре тысячи пятьдесят рублей 80 копеек).</w:t>
            </w:r>
          </w:p>
          <w:p w:rsidR="006C1BE0" w:rsidRPr="006C1BE0" w:rsidRDefault="006C1BE0" w:rsidP="006C1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 xml:space="preserve">- на конец отчетного года составила </w:t>
            </w:r>
            <w:r w:rsidRPr="006C1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621 682,32 </w:t>
            </w: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>(шестьсот двадцать одна тысяча шестьсот восемьдесят два рубля 32 копеек).</w:t>
            </w:r>
          </w:p>
          <w:p w:rsidR="006C1BE0" w:rsidRPr="006C1BE0" w:rsidRDefault="006C1BE0" w:rsidP="006C1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>Общая остаточная стоимость движимого имущества, находящегося у учреждения на праве оперативного управления:</w:t>
            </w:r>
          </w:p>
          <w:p w:rsidR="006C1BE0" w:rsidRPr="006C1BE0" w:rsidRDefault="006C1BE0" w:rsidP="006C1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 xml:space="preserve">- на начало отчетного года составила </w:t>
            </w:r>
            <w:r w:rsidRPr="006C1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3 178,61 </w:t>
            </w: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>(три тысячи сто семьдесят восемь рублей 61 копейка).</w:t>
            </w:r>
          </w:p>
          <w:p w:rsidR="006C1BE0" w:rsidRPr="006C1BE0" w:rsidRDefault="006C1BE0" w:rsidP="006C1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 xml:space="preserve">- на конец отчетного года составила </w:t>
            </w:r>
            <w:r w:rsidRPr="006C1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48 125,00 </w:t>
            </w: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 xml:space="preserve">(сорок восемь тысяч сто двадцать пять рублей 00 копеек).   </w:t>
            </w:r>
          </w:p>
          <w:p w:rsidR="006C1BE0" w:rsidRPr="006C1BE0" w:rsidRDefault="006C1BE0" w:rsidP="006C1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аренду – </w:t>
            </w:r>
            <w:r w:rsidRPr="006C1BE0">
              <w:rPr>
                <w:rFonts w:ascii="Times New Roman" w:hAnsi="Times New Roman" w:cs="Times New Roman"/>
                <w:b/>
                <w:sz w:val="28"/>
                <w:szCs w:val="28"/>
              </w:rPr>
              <w:t>НЕТ.</w:t>
            </w:r>
          </w:p>
          <w:p w:rsidR="006C1BE0" w:rsidRPr="006C1BE0" w:rsidRDefault="006C1BE0" w:rsidP="006C1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 </w:t>
            </w:r>
            <w:r w:rsidRPr="006C1BE0">
              <w:rPr>
                <w:rFonts w:ascii="Times New Roman" w:hAnsi="Times New Roman" w:cs="Times New Roman"/>
                <w:b/>
                <w:sz w:val="28"/>
                <w:szCs w:val="28"/>
              </w:rPr>
              <w:t>– НЕТ.</w:t>
            </w:r>
          </w:p>
          <w:p w:rsidR="006C1BE0" w:rsidRPr="006C1BE0" w:rsidRDefault="006C1BE0" w:rsidP="006C1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  <w:p w:rsidR="006C1BE0" w:rsidRPr="006C1BE0" w:rsidRDefault="006C1BE0" w:rsidP="006C1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 xml:space="preserve">- на начало отчетного года составила – </w:t>
            </w:r>
            <w:r w:rsidRPr="006C1BE0">
              <w:rPr>
                <w:rFonts w:ascii="Times New Roman" w:hAnsi="Times New Roman" w:cs="Times New Roman"/>
                <w:b/>
                <w:sz w:val="28"/>
                <w:szCs w:val="28"/>
              </w:rPr>
              <w:t>369,7м</w:t>
            </w:r>
            <w:proofErr w:type="gramStart"/>
            <w:r w:rsidRPr="006C1BE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  <w:r w:rsidRPr="006C1BE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C1BE0" w:rsidRPr="006C1BE0" w:rsidRDefault="006C1BE0" w:rsidP="006C1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 xml:space="preserve">- на конец отчетного года составила – </w:t>
            </w:r>
            <w:r w:rsidRPr="006C1BE0">
              <w:rPr>
                <w:rFonts w:ascii="Times New Roman" w:hAnsi="Times New Roman" w:cs="Times New Roman"/>
                <w:b/>
                <w:sz w:val="28"/>
                <w:szCs w:val="28"/>
              </w:rPr>
              <w:t>369,7м</w:t>
            </w:r>
            <w:proofErr w:type="gramStart"/>
            <w:r w:rsidRPr="006C1BE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  <w:r w:rsidRPr="006C1B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1BE0" w:rsidRPr="006C1BE0" w:rsidRDefault="006C1BE0" w:rsidP="006C1B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объектов недвижимого имущества, находящегося у учреждения на праве оперативного управления, и переданного в аренду – </w:t>
            </w:r>
            <w:r w:rsidRPr="006C1BE0">
              <w:rPr>
                <w:rFonts w:ascii="Times New Roman" w:hAnsi="Times New Roman" w:cs="Times New Roman"/>
                <w:b/>
                <w:sz w:val="28"/>
                <w:szCs w:val="28"/>
              </w:rPr>
              <w:t>НЕТ.</w:t>
            </w: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C1BE0" w:rsidRPr="006C1BE0" w:rsidRDefault="006C1BE0" w:rsidP="006C1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 –</w:t>
            </w:r>
            <w:r w:rsidRPr="006C1BE0">
              <w:rPr>
                <w:rFonts w:ascii="Times New Roman" w:hAnsi="Times New Roman" w:cs="Times New Roman"/>
                <w:b/>
                <w:sz w:val="28"/>
                <w:szCs w:val="28"/>
              </w:rPr>
              <w:t>100,7м</w:t>
            </w:r>
            <w:proofErr w:type="gramStart"/>
            <w:r w:rsidRPr="006C1BE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  <w:r w:rsidRPr="006C1BE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C1BE0" w:rsidRPr="006C1BE0" w:rsidRDefault="006C1BE0" w:rsidP="006C1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недвижимого имущества, находящегося у учреждения на праве оперативного управления:</w:t>
            </w:r>
          </w:p>
          <w:p w:rsidR="006C1BE0" w:rsidRPr="006C1BE0" w:rsidRDefault="006C1BE0" w:rsidP="006C1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 xml:space="preserve">- на начало отчетного года составляет – </w:t>
            </w:r>
            <w:r w:rsidRPr="006C1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>(два) объекта.</w:t>
            </w:r>
          </w:p>
          <w:p w:rsidR="006C1BE0" w:rsidRPr="006C1BE0" w:rsidRDefault="006C1BE0" w:rsidP="006C1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 xml:space="preserve">- на конец отчетного года составляет – </w:t>
            </w:r>
            <w:r w:rsidRPr="006C1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 xml:space="preserve">(два) </w:t>
            </w:r>
            <w:r w:rsidRPr="006C1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объекта.</w:t>
            </w:r>
          </w:p>
          <w:p w:rsidR="006C1BE0" w:rsidRPr="006C1BE0" w:rsidRDefault="006C1BE0" w:rsidP="006C1B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 – </w:t>
            </w:r>
            <w:r w:rsidRPr="006C1BE0">
              <w:rPr>
                <w:rFonts w:ascii="Times New Roman" w:hAnsi="Times New Roman" w:cs="Times New Roman"/>
                <w:b/>
                <w:sz w:val="28"/>
                <w:szCs w:val="28"/>
              </w:rPr>
              <w:t>НЕТ.</w:t>
            </w:r>
          </w:p>
          <w:p w:rsidR="006C1BE0" w:rsidRPr="006C1BE0" w:rsidRDefault="006C1BE0" w:rsidP="006C1B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 и полномочия учредителя, учреждению на указанные цели – </w:t>
            </w:r>
            <w:r w:rsidRPr="006C1BE0">
              <w:rPr>
                <w:rFonts w:ascii="Times New Roman" w:hAnsi="Times New Roman" w:cs="Times New Roman"/>
                <w:b/>
                <w:sz w:val="28"/>
                <w:szCs w:val="28"/>
              </w:rPr>
              <w:t>не приобреталось.</w:t>
            </w:r>
          </w:p>
          <w:p w:rsidR="006C1BE0" w:rsidRPr="006C1BE0" w:rsidRDefault="006C1BE0" w:rsidP="006C1B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 – </w:t>
            </w:r>
            <w:r w:rsidRPr="006C1BE0">
              <w:rPr>
                <w:rFonts w:ascii="Times New Roman" w:hAnsi="Times New Roman" w:cs="Times New Roman"/>
                <w:b/>
                <w:sz w:val="28"/>
                <w:szCs w:val="28"/>
              </w:rPr>
              <w:t>не приобреталось.</w:t>
            </w:r>
          </w:p>
          <w:p w:rsidR="006C1BE0" w:rsidRPr="006C1BE0" w:rsidRDefault="006C1BE0" w:rsidP="006C1B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(остаточная) стоимость особо ценного движимого имущества, находящегося у учреждения на праве оперативного управления – </w:t>
            </w:r>
            <w:r w:rsidRPr="006C1BE0">
              <w:rPr>
                <w:rFonts w:ascii="Times New Roman" w:hAnsi="Times New Roman" w:cs="Times New Roman"/>
                <w:b/>
                <w:sz w:val="28"/>
                <w:szCs w:val="28"/>
              </w:rPr>
              <w:t>НЕТ.</w:t>
            </w:r>
          </w:p>
          <w:p w:rsidR="006C1BE0" w:rsidRPr="006C1BE0" w:rsidRDefault="006C1BE0" w:rsidP="006C1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>В данном отчете «общая площадь объектов недвижимого имущества, находящегося у учреждения на праве оперативного управления» (369,7м</w:t>
            </w:r>
            <w:proofErr w:type="gramStart"/>
            <w:r w:rsidRPr="006C1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6C1B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C1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>указана без учета общей площади объектов недвижимого имущества, находящегося у учреждения на праве оперативного управления, и переданного в безвозмездное пользование (100,7м</w:t>
            </w:r>
            <w:r w:rsidRPr="006C1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>), тогда как согласно технического паспорта общая площадь здания дома культуры составляет 470,4 м</w:t>
            </w:r>
            <w:r w:rsidRPr="006C1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1BE0" w:rsidRPr="006C1BE0" w:rsidRDefault="006C1BE0" w:rsidP="006C1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>Согласно ведомости по нематериальным активам по состоянию на 31.12.2015 года за МБУ «КДЦ» с</w:t>
            </w:r>
            <w:proofErr w:type="gramStart"/>
            <w:r w:rsidRPr="006C1BE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C1BE0">
              <w:rPr>
                <w:rFonts w:ascii="Times New Roman" w:hAnsi="Times New Roman" w:cs="Times New Roman"/>
                <w:sz w:val="28"/>
                <w:szCs w:val="28"/>
              </w:rPr>
              <w:t>расносельское числится имущество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(основные средства) общей</w:t>
            </w:r>
            <w:r w:rsidRPr="006C1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>алансов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>1 108 751,52</w:t>
            </w:r>
            <w:r w:rsidR="007230E6">
              <w:rPr>
                <w:rFonts w:ascii="Times New Roman" w:hAnsi="Times New Roman" w:cs="Times New Roman"/>
                <w:sz w:val="28"/>
                <w:szCs w:val="28"/>
              </w:rPr>
              <w:t xml:space="preserve"> руб. и общей</w:t>
            </w:r>
            <w:r w:rsidR="007230E6" w:rsidRPr="0072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30E6" w:rsidRPr="00DA2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230E6" w:rsidRPr="007230E6">
              <w:rPr>
                <w:rFonts w:ascii="Times New Roman" w:hAnsi="Times New Roman" w:cs="Times New Roman"/>
                <w:sz w:val="28"/>
                <w:szCs w:val="28"/>
              </w:rPr>
              <w:t>статочн</w:t>
            </w:r>
            <w:r w:rsidR="007230E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7230E6" w:rsidRPr="007230E6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</w:t>
            </w:r>
            <w:r w:rsidR="007230E6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="007230E6" w:rsidRPr="007230E6">
              <w:rPr>
                <w:rFonts w:ascii="Times New Roman" w:hAnsi="Times New Roman" w:cs="Times New Roman"/>
                <w:sz w:val="28"/>
                <w:szCs w:val="28"/>
              </w:rPr>
              <w:t>125 068,43</w:t>
            </w:r>
            <w:r w:rsidR="007230E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6C1BE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7230E6" w:rsidRPr="007230E6" w:rsidRDefault="007230E6" w:rsidP="007230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камеральной проверки проведено обследование в целях установления соответствия фактического наличия имущества и данных бухгалтерского учета. Расхождения данных не выявлено.</w:t>
            </w:r>
          </w:p>
          <w:p w:rsidR="00247088" w:rsidRPr="00943679" w:rsidRDefault="007230E6" w:rsidP="007230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порядка учета, распоряжения и использования муниципального имущества Красносельского сельского поселения Динского района нарушений не выявила.</w:t>
            </w:r>
          </w:p>
        </w:tc>
      </w:tr>
    </w:tbl>
    <w:p w:rsidR="00D31ED0" w:rsidRPr="00402AD8" w:rsidRDefault="00DA2913" w:rsidP="007230E6">
      <w:pPr>
        <w:rPr>
          <w:rFonts w:ascii="Times New Roman" w:hAnsi="Times New Roman" w:cs="Times New Roman"/>
          <w:sz w:val="28"/>
          <w:szCs w:val="28"/>
        </w:rPr>
      </w:pPr>
    </w:p>
    <w:sectPr w:rsidR="00D31ED0" w:rsidRPr="00402AD8" w:rsidSect="0099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9C2"/>
    <w:multiLevelType w:val="hybridMultilevel"/>
    <w:tmpl w:val="EE70D01A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65B83"/>
    <w:multiLevelType w:val="hybridMultilevel"/>
    <w:tmpl w:val="9F68C0D2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0545"/>
    <w:multiLevelType w:val="hybridMultilevel"/>
    <w:tmpl w:val="9E686850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F510B"/>
    <w:multiLevelType w:val="hybridMultilevel"/>
    <w:tmpl w:val="A8C0555E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50D40"/>
    <w:multiLevelType w:val="hybridMultilevel"/>
    <w:tmpl w:val="71BCB082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15749"/>
    <w:multiLevelType w:val="hybridMultilevel"/>
    <w:tmpl w:val="975C1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AD8"/>
    <w:rsid w:val="00023571"/>
    <w:rsid w:val="00027E6A"/>
    <w:rsid w:val="000643AC"/>
    <w:rsid w:val="000A1051"/>
    <w:rsid w:val="000D097E"/>
    <w:rsid w:val="00166136"/>
    <w:rsid w:val="00240A60"/>
    <w:rsid w:val="0024103B"/>
    <w:rsid w:val="00247088"/>
    <w:rsid w:val="002B29F7"/>
    <w:rsid w:val="003573AB"/>
    <w:rsid w:val="0038339F"/>
    <w:rsid w:val="00396DCD"/>
    <w:rsid w:val="00402AD8"/>
    <w:rsid w:val="0043507C"/>
    <w:rsid w:val="00445128"/>
    <w:rsid w:val="004A2835"/>
    <w:rsid w:val="005774DA"/>
    <w:rsid w:val="005B4C8F"/>
    <w:rsid w:val="005F0CFC"/>
    <w:rsid w:val="006C1BE0"/>
    <w:rsid w:val="007230E6"/>
    <w:rsid w:val="007F7764"/>
    <w:rsid w:val="008C6D1A"/>
    <w:rsid w:val="008E20AF"/>
    <w:rsid w:val="00943679"/>
    <w:rsid w:val="00991381"/>
    <w:rsid w:val="009E0ED6"/>
    <w:rsid w:val="00A31310"/>
    <w:rsid w:val="00B76088"/>
    <w:rsid w:val="00C14453"/>
    <w:rsid w:val="00C169AF"/>
    <w:rsid w:val="00D33690"/>
    <w:rsid w:val="00D81F64"/>
    <w:rsid w:val="00D9086C"/>
    <w:rsid w:val="00DA2913"/>
    <w:rsid w:val="00F13BE1"/>
    <w:rsid w:val="00F245A7"/>
    <w:rsid w:val="00F53DB9"/>
    <w:rsid w:val="00F557B2"/>
    <w:rsid w:val="00F9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12A0A-C6EF-4BEC-9585-2F3E50E0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Лебедева</dc:creator>
  <cp:keywords/>
  <dc:description/>
  <cp:lastModifiedBy>Admin</cp:lastModifiedBy>
  <cp:revision>16</cp:revision>
  <dcterms:created xsi:type="dcterms:W3CDTF">2016-06-28T06:12:00Z</dcterms:created>
  <dcterms:modified xsi:type="dcterms:W3CDTF">2016-09-05T08:56:00Z</dcterms:modified>
</cp:coreProperties>
</file>